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83" w:rsidRPr="00312265" w:rsidRDefault="003B79C1" w:rsidP="00312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65">
        <w:rPr>
          <w:rFonts w:ascii="Times New Roman" w:hAnsi="Times New Roman" w:cs="Times New Roman" w:hint="eastAsia"/>
          <w:b/>
          <w:sz w:val="24"/>
          <w:szCs w:val="24"/>
        </w:rPr>
        <w:t>Inventor</w:t>
      </w:r>
      <w:r w:rsidR="00222683" w:rsidRPr="00312265">
        <w:rPr>
          <w:rFonts w:ascii="Times New Roman" w:hAnsi="Times New Roman" w:cs="Times New Roman"/>
          <w:b/>
          <w:sz w:val="24"/>
          <w:szCs w:val="24"/>
        </w:rPr>
        <w:t xml:space="preserve"> Characteristics according to </w:t>
      </w:r>
      <w:r w:rsidR="000575AA" w:rsidRPr="00312265">
        <w:rPr>
          <w:rFonts w:ascii="Times New Roman" w:hAnsi="Times New Roman" w:cs="Times New Roman" w:hint="eastAsia"/>
          <w:b/>
          <w:sz w:val="24"/>
          <w:szCs w:val="24"/>
        </w:rPr>
        <w:t>the Type</w:t>
      </w:r>
      <w:r w:rsidRPr="00312265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0575AA" w:rsidRPr="00312265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="00B87AAC" w:rsidRPr="00312265">
        <w:rPr>
          <w:rFonts w:ascii="Times New Roman" w:hAnsi="Times New Roman" w:cs="Times New Roman" w:hint="eastAsia"/>
          <w:b/>
          <w:sz w:val="24"/>
          <w:szCs w:val="24"/>
        </w:rPr>
        <w:t>Organization</w:t>
      </w:r>
      <w:r w:rsidR="00222683" w:rsidRPr="0031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5AA" w:rsidRPr="00312265">
        <w:rPr>
          <w:rFonts w:ascii="Times New Roman" w:hAnsi="Times New Roman" w:cs="Times New Roman" w:hint="eastAsia"/>
          <w:b/>
          <w:sz w:val="24"/>
          <w:szCs w:val="24"/>
        </w:rPr>
        <w:t>Where Patents were Invented</w:t>
      </w:r>
      <w:r w:rsidR="00AC3E94" w:rsidRPr="00312265">
        <w:rPr>
          <w:rFonts w:ascii="Times New Roman" w:hAnsi="Times New Roman" w:cs="Times New Roman"/>
          <w:b/>
          <w:sz w:val="24"/>
          <w:szCs w:val="24"/>
        </w:rPr>
        <w:t>:</w:t>
      </w:r>
      <w:r w:rsidR="000575AA" w:rsidRPr="0031226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12265">
        <w:rPr>
          <w:rFonts w:ascii="Times New Roman" w:hAnsi="Times New Roman" w:cs="Times New Roman" w:hint="eastAsia"/>
          <w:b/>
          <w:sz w:val="24"/>
          <w:szCs w:val="24"/>
        </w:rPr>
        <w:t>Evidence</w:t>
      </w:r>
      <w:r w:rsidR="0094031D" w:rsidRPr="00312265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Pr="00312265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="0094031D" w:rsidRPr="00312265">
        <w:rPr>
          <w:rFonts w:ascii="Times New Roman" w:hAnsi="Times New Roman" w:cs="Times New Roman"/>
          <w:b/>
          <w:sz w:val="24"/>
          <w:szCs w:val="24"/>
        </w:rPr>
        <w:t>Korea Inventor Survey</w:t>
      </w:r>
    </w:p>
    <w:p w:rsidR="00D518BE" w:rsidRPr="00312265" w:rsidRDefault="00D518BE" w:rsidP="00312265">
      <w:pPr>
        <w:rPr>
          <w:rFonts w:ascii="Times New Roman" w:hAnsi="Times New Roman" w:cs="Times New Roman"/>
          <w:sz w:val="24"/>
          <w:szCs w:val="24"/>
        </w:rPr>
      </w:pPr>
    </w:p>
    <w:p w:rsidR="0094031D" w:rsidRPr="00312265" w:rsidRDefault="0094031D" w:rsidP="00312265">
      <w:pPr>
        <w:rPr>
          <w:rFonts w:ascii="Times New Roman" w:hAnsi="Times New Roman" w:cs="Times New Roman"/>
          <w:sz w:val="24"/>
          <w:szCs w:val="24"/>
        </w:rPr>
      </w:pPr>
    </w:p>
    <w:p w:rsidR="00D518BE" w:rsidRPr="00312265" w:rsidRDefault="00312265" w:rsidP="00312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265">
        <w:rPr>
          <w:rFonts w:ascii="Times New Roman" w:hAnsi="Times New Roman" w:cs="Times New Roman"/>
          <w:sz w:val="24"/>
          <w:szCs w:val="24"/>
        </w:rPr>
        <w:t>Yong</w:t>
      </w:r>
      <w:r w:rsidR="00366A08">
        <w:rPr>
          <w:rFonts w:ascii="Times New Roman" w:hAnsi="Times New Roman" w:cs="Times New Roman" w:hint="eastAsia"/>
          <w:sz w:val="24"/>
          <w:szCs w:val="24"/>
        </w:rPr>
        <w:t>-</w:t>
      </w:r>
      <w:r w:rsidRPr="00312265">
        <w:rPr>
          <w:rFonts w:ascii="Times New Roman" w:hAnsi="Times New Roman" w:cs="Times New Roman"/>
          <w:sz w:val="24"/>
          <w:szCs w:val="24"/>
        </w:rPr>
        <w:t>Jeong Kim</w:t>
      </w:r>
      <w:r w:rsidRPr="00312265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312265">
        <w:rPr>
          <w:rFonts w:ascii="Times New Roman" w:hAnsi="Times New Roman" w:cs="Times New Roman"/>
          <w:sz w:val="24"/>
          <w:szCs w:val="24"/>
        </w:rPr>
        <w:t xml:space="preserve"> and Seahong Oh</w:t>
      </w:r>
      <w:r w:rsidRPr="00312265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p w:rsidR="00D518BE" w:rsidRPr="00312265" w:rsidRDefault="00D518BE" w:rsidP="00312265">
      <w:pPr>
        <w:rPr>
          <w:rFonts w:ascii="Times New Roman" w:hAnsi="Times New Roman" w:cs="Times New Roman"/>
          <w:sz w:val="24"/>
          <w:szCs w:val="24"/>
        </w:rPr>
      </w:pPr>
    </w:p>
    <w:p w:rsidR="001E4661" w:rsidRPr="00312265" w:rsidRDefault="001E4661" w:rsidP="00312265">
      <w:pPr>
        <w:rPr>
          <w:rFonts w:ascii="Times New Roman" w:hAnsi="Times New Roman" w:cs="Times New Roman"/>
          <w:sz w:val="24"/>
          <w:szCs w:val="24"/>
        </w:rPr>
      </w:pPr>
    </w:p>
    <w:p w:rsidR="0094031D" w:rsidRPr="00312265" w:rsidRDefault="0094031D" w:rsidP="00312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265">
        <w:rPr>
          <w:rFonts w:ascii="Times New Roman" w:hAnsi="Times New Roman" w:cs="Times New Roman"/>
          <w:b/>
          <w:sz w:val="24"/>
          <w:szCs w:val="24"/>
        </w:rPr>
        <w:t>[Abstract]</w:t>
      </w:r>
    </w:p>
    <w:p w:rsidR="001E4661" w:rsidRPr="00312265" w:rsidRDefault="001E4661" w:rsidP="0031226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134002" w:rsidRPr="00312265" w:rsidRDefault="003029AC" w:rsidP="00312265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312265">
        <w:rPr>
          <w:rFonts w:ascii="Times New Roman" w:hAnsi="Times New Roman" w:cs="Times New Roman" w:hint="eastAsia"/>
          <w:sz w:val="24"/>
          <w:szCs w:val="24"/>
        </w:rPr>
        <w:t>In recent years</w:t>
      </w:r>
      <w:r w:rsidR="004E2821" w:rsidRPr="00312265">
        <w:rPr>
          <w:rFonts w:ascii="Times New Roman" w:hAnsi="Times New Roman" w:cs="Times New Roman"/>
          <w:sz w:val="24"/>
          <w:szCs w:val="24"/>
        </w:rPr>
        <w:t xml:space="preserve">, patents have become the most common measure of innovation output. 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The patent data and indicators employed in the literature are drawn </w:t>
      </w:r>
      <w:r w:rsidR="00E447C1" w:rsidRPr="00312265">
        <w:rPr>
          <w:rFonts w:ascii="Times New Roman" w:hAnsi="Times New Roman" w:cs="Times New Roman" w:hint="eastAsia"/>
          <w:sz w:val="24"/>
          <w:szCs w:val="24"/>
        </w:rPr>
        <w:t>largely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 from 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patent documents. 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For example, we 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can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 measure </w:t>
      </w:r>
      <w:r w:rsidR="00CE04E4" w:rsidRPr="00312265">
        <w:rPr>
          <w:rFonts w:ascii="Times New Roman" w:hAnsi="Times New Roman" w:cs="Times New Roman"/>
          <w:sz w:val="24"/>
          <w:szCs w:val="24"/>
        </w:rPr>
        <w:t>the</w:t>
      </w:r>
      <w:r w:rsidR="00CE04E4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technical </w:t>
      </w:r>
      <w:r w:rsidR="00E447C1" w:rsidRPr="00312265">
        <w:rPr>
          <w:rFonts w:ascii="Times New Roman" w:hAnsi="Times New Roman" w:cs="Times New Roman" w:hint="eastAsia"/>
          <w:sz w:val="24"/>
          <w:szCs w:val="24"/>
        </w:rPr>
        <w:t>value</w:t>
      </w:r>
      <w:r w:rsidR="00CE04E4"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 of patents through patent citation</w:t>
      </w:r>
      <w:r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 and number of claims</w:t>
      </w:r>
      <w:r w:rsidRPr="00312265">
        <w:rPr>
          <w:rFonts w:ascii="Times New Roman" w:hAnsi="Times New Roman" w:cs="Times New Roman" w:hint="eastAsia"/>
          <w:sz w:val="24"/>
          <w:szCs w:val="24"/>
        </w:rPr>
        <w:t>. Also we can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36FA" w:rsidRPr="00312265">
        <w:rPr>
          <w:rFonts w:ascii="Times New Roman" w:hAnsi="Times New Roman" w:cs="Times New Roman"/>
          <w:sz w:val="24"/>
          <w:szCs w:val="24"/>
        </w:rPr>
        <w:t>describe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 the direction</w:t>
      </w:r>
      <w:r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 and geographical extent</w:t>
      </w:r>
      <w:r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2B36FA" w:rsidRPr="00312265">
        <w:rPr>
          <w:rFonts w:ascii="Times New Roman" w:hAnsi="Times New Roman" w:cs="Times New Roman" w:hint="eastAsia"/>
          <w:sz w:val="24"/>
          <w:szCs w:val="24"/>
        </w:rPr>
        <w:t xml:space="preserve"> of knowledge flows among inventors.</w:t>
      </w:r>
      <w:r w:rsidR="0008627F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5A30" w:rsidRPr="00312265">
        <w:rPr>
          <w:rFonts w:ascii="Times New Roman" w:hAnsi="Times New Roman" w:cs="Times New Roman" w:hint="eastAsia"/>
          <w:sz w:val="24"/>
          <w:szCs w:val="24"/>
        </w:rPr>
        <w:t>However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, information not 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contained </w:t>
      </w:r>
      <w:r w:rsidRPr="00312265">
        <w:rPr>
          <w:rFonts w:ascii="Times New Roman" w:hAnsi="Times New Roman" w:cs="Times New Roman"/>
          <w:sz w:val="24"/>
          <w:szCs w:val="24"/>
        </w:rPr>
        <w:t xml:space="preserve">in the patent </w:t>
      </w:r>
      <w:r w:rsidRPr="00312265">
        <w:rPr>
          <w:rFonts w:ascii="Times New Roman" w:hAnsi="Times New Roman" w:cs="Times New Roman" w:hint="eastAsia"/>
          <w:sz w:val="24"/>
          <w:szCs w:val="24"/>
        </w:rPr>
        <w:t>documents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 is mostly unavailable.</w:t>
      </w:r>
      <w:r w:rsidR="0008627F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For example, we </w:t>
      </w:r>
      <w:r w:rsidR="00A45A30" w:rsidRPr="00312265">
        <w:rPr>
          <w:rFonts w:ascii="Times New Roman" w:hAnsi="Times New Roman" w:cs="Times New Roman" w:hint="eastAsia"/>
          <w:sz w:val="24"/>
          <w:szCs w:val="24"/>
        </w:rPr>
        <w:t>do</w:t>
      </w:r>
      <w:r w:rsidR="003E0151" w:rsidRPr="00312265">
        <w:rPr>
          <w:rFonts w:ascii="Times New Roman" w:hAnsi="Times New Roman" w:cs="Times New Roman"/>
          <w:sz w:val="24"/>
          <w:szCs w:val="24"/>
        </w:rPr>
        <w:t xml:space="preserve"> not</w:t>
      </w:r>
      <w:r w:rsidRPr="00312265">
        <w:rPr>
          <w:rFonts w:ascii="Times New Roman" w:hAnsi="Times New Roman" w:cs="Times New Roman"/>
          <w:sz w:val="24"/>
          <w:szCs w:val="24"/>
        </w:rPr>
        <w:t xml:space="preserve"> 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have much </w:t>
      </w:r>
      <w:r w:rsidRPr="00312265">
        <w:rPr>
          <w:rFonts w:ascii="Times New Roman" w:hAnsi="Times New Roman" w:cs="Times New Roman"/>
          <w:sz w:val="24"/>
          <w:szCs w:val="24"/>
        </w:rPr>
        <w:t>information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about the inventors, </w:t>
      </w:r>
      <w:r w:rsidR="003E0151" w:rsidRPr="00312265">
        <w:rPr>
          <w:rFonts w:ascii="Times New Roman" w:hAnsi="Times New Roman" w:cs="Times New Roman"/>
          <w:sz w:val="24"/>
          <w:szCs w:val="24"/>
        </w:rPr>
        <w:t xml:space="preserve">R&amp;D 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objectives and motivations </w:t>
      </w:r>
      <w:r w:rsidRPr="00312265">
        <w:rPr>
          <w:rFonts w:ascii="Times New Roman" w:hAnsi="Times New Roman" w:cs="Times New Roman" w:hint="eastAsia"/>
          <w:sz w:val="24"/>
          <w:szCs w:val="24"/>
        </w:rPr>
        <w:t>which had led</w:t>
      </w:r>
      <w:r w:rsidRPr="00312265">
        <w:rPr>
          <w:rFonts w:ascii="Times New Roman" w:hAnsi="Times New Roman" w:cs="Times New Roman"/>
          <w:sz w:val="24"/>
          <w:szCs w:val="24"/>
        </w:rPr>
        <w:t xml:space="preserve"> to th</w:t>
      </w:r>
      <w:r w:rsidRPr="00312265">
        <w:rPr>
          <w:rFonts w:ascii="Times New Roman" w:hAnsi="Times New Roman" w:cs="Times New Roman" w:hint="eastAsia"/>
          <w:sz w:val="24"/>
          <w:szCs w:val="24"/>
        </w:rPr>
        <w:t>ose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 invention</w:t>
      </w:r>
      <w:r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. </w:t>
      </w:r>
      <w:r w:rsidR="00CE04E4" w:rsidRPr="00312265">
        <w:rPr>
          <w:rFonts w:ascii="Times New Roman" w:hAnsi="Times New Roman" w:cs="Times New Roman" w:hint="eastAsia"/>
          <w:sz w:val="24"/>
          <w:szCs w:val="24"/>
        </w:rPr>
        <w:t>In addition,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 we do not know whether the patent is used or 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is licensed, or </w:t>
      </w:r>
      <w:r w:rsidRPr="00312265">
        <w:rPr>
          <w:rFonts w:ascii="Times New Roman" w:hAnsi="Times New Roman" w:cs="Times New Roman" w:hint="eastAsia"/>
          <w:sz w:val="24"/>
          <w:szCs w:val="24"/>
        </w:rPr>
        <w:t>it has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 further developed into a new product by the applicant.</w:t>
      </w:r>
      <w:r w:rsidR="0008627F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12265">
        <w:rPr>
          <w:rFonts w:ascii="Times New Roman" w:hAnsi="Times New Roman" w:cs="Times New Roman" w:hint="eastAsia"/>
          <w:sz w:val="24"/>
          <w:szCs w:val="24"/>
        </w:rPr>
        <w:t>Lately, t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he most natural way of collecting 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such unavailable </w:t>
      </w:r>
      <w:r w:rsidR="006A27FD" w:rsidRPr="00312265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through </w:t>
      </w:r>
      <w:r w:rsidR="003E0151" w:rsidRPr="00312265">
        <w:rPr>
          <w:rFonts w:ascii="Times New Roman" w:hAnsi="Times New Roman" w:cs="Times New Roman"/>
          <w:sz w:val="24"/>
          <w:szCs w:val="24"/>
        </w:rPr>
        <w:t xml:space="preserve">inventor </w:t>
      </w:r>
      <w:r w:rsidRPr="00312265">
        <w:rPr>
          <w:rFonts w:ascii="Times New Roman" w:hAnsi="Times New Roman" w:cs="Times New Roman"/>
          <w:sz w:val="24"/>
          <w:szCs w:val="24"/>
        </w:rPr>
        <w:t>survey. Inventor survey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134002" w:rsidRPr="00312265">
        <w:rPr>
          <w:rFonts w:ascii="Times New Roman" w:hAnsi="Times New Roman" w:cs="Times New Roman"/>
          <w:sz w:val="24"/>
          <w:szCs w:val="24"/>
        </w:rPr>
        <w:t xml:space="preserve"> pioneered by PatVal-EU</w:t>
      </w:r>
      <w:r w:rsidR="006A27FD" w:rsidRPr="00312265">
        <w:rPr>
          <w:rFonts w:ascii="Times New Roman" w:hAnsi="Times New Roman" w:cs="Times New Roman"/>
          <w:sz w:val="24"/>
          <w:szCs w:val="24"/>
        </w:rPr>
        <w:t xml:space="preserve"> in </w:t>
      </w:r>
      <w:r w:rsidR="00A45A30" w:rsidRPr="00312265">
        <w:rPr>
          <w:rFonts w:ascii="Times New Roman" w:hAnsi="Times New Roman" w:cs="Times New Roman"/>
          <w:sz w:val="24"/>
          <w:szCs w:val="24"/>
        </w:rPr>
        <w:t>2005, followed by RIETI/</w:t>
      </w:r>
      <w:r w:rsidR="00A45A30" w:rsidRPr="00312265">
        <w:rPr>
          <w:rFonts w:ascii="Times New Roman" w:hAnsi="Times New Roman" w:cs="Times New Roman" w:hint="eastAsia"/>
          <w:sz w:val="24"/>
          <w:szCs w:val="24"/>
        </w:rPr>
        <w:t>GT</w:t>
      </w:r>
      <w:r w:rsidR="006A27FD" w:rsidRPr="00312265">
        <w:rPr>
          <w:rFonts w:ascii="Times New Roman" w:hAnsi="Times New Roman" w:cs="Times New Roman"/>
          <w:sz w:val="24"/>
          <w:szCs w:val="24"/>
        </w:rPr>
        <w:t xml:space="preserve"> in </w:t>
      </w:r>
      <w:r w:rsidR="00134002" w:rsidRPr="00312265">
        <w:rPr>
          <w:rFonts w:ascii="Times New Roman" w:hAnsi="Times New Roman" w:cs="Times New Roman"/>
          <w:sz w:val="24"/>
          <w:szCs w:val="24"/>
        </w:rPr>
        <w:t>2007.</w:t>
      </w:r>
    </w:p>
    <w:p w:rsidR="002F55C5" w:rsidRPr="00312265" w:rsidRDefault="00A45A30" w:rsidP="00312265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312265">
        <w:rPr>
          <w:rFonts w:ascii="Times New Roman" w:hAnsi="Times New Roman" w:cs="Times New Roman" w:hint="eastAsia"/>
          <w:sz w:val="24"/>
          <w:szCs w:val="24"/>
        </w:rPr>
        <w:t xml:space="preserve">This </w:t>
      </w:r>
      <w:r w:rsidR="003C3661" w:rsidRPr="00312265">
        <w:rPr>
          <w:rFonts w:ascii="Times New Roman" w:hAnsi="Times New Roman" w:cs="Times New Roman" w:hint="eastAsia"/>
          <w:sz w:val="24"/>
          <w:szCs w:val="24"/>
        </w:rPr>
        <w:t>article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 aim</w:t>
      </w:r>
      <w:r w:rsidR="00CE04E4"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 xml:space="preserve">investigate </w:t>
      </w:r>
      <w:r w:rsidR="007E5106" w:rsidRPr="00312265">
        <w:rPr>
          <w:rFonts w:ascii="Times New Roman" w:hAnsi="Times New Roman" w:cs="Times New Roman" w:hint="eastAsia"/>
          <w:sz w:val="24"/>
          <w:szCs w:val="24"/>
        </w:rPr>
        <w:t>the</w:t>
      </w:r>
      <w:r w:rsidRPr="00312265">
        <w:rPr>
          <w:rFonts w:ascii="Times New Roman" w:hAnsi="Times New Roman" w:cs="Times New Roman"/>
          <w:sz w:val="24"/>
          <w:szCs w:val="24"/>
        </w:rPr>
        <w:t xml:space="preserve"> difference </w:t>
      </w:r>
      <w:r w:rsidR="00CE04E4" w:rsidRPr="00312265">
        <w:rPr>
          <w:rFonts w:ascii="Times New Roman" w:hAnsi="Times New Roman" w:cs="Times New Roman" w:hint="eastAsia"/>
          <w:sz w:val="24"/>
          <w:szCs w:val="24"/>
        </w:rPr>
        <w:t>in</w:t>
      </w:r>
      <w:r w:rsidRPr="00312265">
        <w:rPr>
          <w:rFonts w:ascii="Times New Roman" w:hAnsi="Times New Roman" w:cs="Times New Roman"/>
          <w:sz w:val="24"/>
          <w:szCs w:val="24"/>
        </w:rPr>
        <w:t xml:space="preserve"> </w:t>
      </w:r>
      <w:r w:rsidR="00CE04E4" w:rsidRPr="00312265">
        <w:rPr>
          <w:rFonts w:ascii="Times New Roman" w:hAnsi="Times New Roman" w:cs="Times New Roman" w:hint="eastAsia"/>
          <w:sz w:val="24"/>
          <w:szCs w:val="24"/>
        </w:rPr>
        <w:t>inventi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>ng</w:t>
      </w:r>
      <w:r w:rsidRPr="00312265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 xml:space="preserve">of inventors </w:t>
      </w:r>
      <w:r w:rsidRPr="00312265"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312265">
        <w:rPr>
          <w:rFonts w:ascii="Times New Roman" w:hAnsi="Times New Roman" w:cs="Times New Roman" w:hint="eastAsia"/>
          <w:sz w:val="24"/>
          <w:szCs w:val="24"/>
        </w:rPr>
        <w:t>the type</w:t>
      </w:r>
      <w:r w:rsidR="003B79C1"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670235" w:rsidRPr="00312265">
        <w:rPr>
          <w:rFonts w:ascii="Times New Roman" w:hAnsi="Times New Roman" w:cs="Times New Roman"/>
          <w:sz w:val="24"/>
          <w:szCs w:val="24"/>
        </w:rPr>
        <w:t>organization (</w:t>
      </w:r>
      <w:r w:rsidR="002F55C5" w:rsidRPr="00312265">
        <w:rPr>
          <w:rFonts w:ascii="Times New Roman" w:hAnsi="Times New Roman" w:cs="Times New Roman" w:hint="eastAsia"/>
          <w:sz w:val="24"/>
          <w:szCs w:val="24"/>
        </w:rPr>
        <w:t xml:space="preserve">large firms, small firms, universities, public research institutes) </w:t>
      </w:r>
      <w:r w:rsidRPr="00312265">
        <w:rPr>
          <w:rFonts w:ascii="Times New Roman" w:hAnsi="Times New Roman" w:cs="Times New Roman" w:hint="eastAsia"/>
          <w:sz w:val="24"/>
          <w:szCs w:val="24"/>
        </w:rPr>
        <w:t xml:space="preserve">where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>they are affiliated</w:t>
      </w:r>
      <w:r w:rsidR="006124CF" w:rsidRPr="00312265">
        <w:rPr>
          <w:rFonts w:ascii="Times New Roman" w:hAnsi="Times New Roman" w:cs="Times New Roman" w:hint="eastAsia"/>
          <w:sz w:val="24"/>
          <w:szCs w:val="24"/>
        </w:rPr>
        <w:t>. A</w:t>
      </w:r>
      <w:r w:rsidR="0028416C" w:rsidRPr="00312265">
        <w:rPr>
          <w:rFonts w:ascii="Times New Roman" w:hAnsi="Times New Roman" w:cs="Times New Roman"/>
          <w:sz w:val="24"/>
          <w:szCs w:val="24"/>
        </w:rPr>
        <w:t xml:space="preserve"> survey of the</w:t>
      </w:r>
      <w:r w:rsidR="00CE04E4" w:rsidRPr="00312265">
        <w:rPr>
          <w:rFonts w:ascii="Times New Roman" w:hAnsi="Times New Roman" w:cs="Times New Roman"/>
          <w:sz w:val="24"/>
          <w:szCs w:val="24"/>
        </w:rPr>
        <w:t xml:space="preserve"> Korean</w:t>
      </w:r>
      <w:r w:rsidR="0028416C" w:rsidRPr="00312265">
        <w:rPr>
          <w:rFonts w:ascii="Times New Roman" w:hAnsi="Times New Roman" w:cs="Times New Roman"/>
          <w:sz w:val="24"/>
          <w:szCs w:val="24"/>
        </w:rPr>
        <w:t xml:space="preserve"> inventors</w:t>
      </w:r>
      <w:r w:rsidR="002F55C5" w:rsidRPr="00312265">
        <w:rPr>
          <w:rFonts w:ascii="Times New Roman" w:hAnsi="Times New Roman" w:cs="Times New Roman" w:hint="eastAsia"/>
          <w:sz w:val="24"/>
          <w:szCs w:val="24"/>
        </w:rPr>
        <w:t xml:space="preserve"> was conducted in 2010</w:t>
      </w:r>
      <w:r w:rsidR="00CE04E4" w:rsidRPr="00312265">
        <w:rPr>
          <w:rFonts w:ascii="Times New Roman" w:hAnsi="Times New Roman" w:cs="Times New Roman" w:hint="eastAsia"/>
          <w:sz w:val="24"/>
          <w:szCs w:val="24"/>
        </w:rPr>
        <w:t xml:space="preserve"> by KISTEP</w:t>
      </w:r>
      <w:r w:rsidR="006124CF" w:rsidRPr="00312265">
        <w:rPr>
          <w:rFonts w:ascii="Times New Roman" w:hAnsi="Times New Roman" w:cs="Times New Roman" w:hint="eastAsia"/>
          <w:sz w:val="24"/>
          <w:szCs w:val="24"/>
        </w:rPr>
        <w:t>. Its</w:t>
      </w:r>
      <w:r w:rsidR="002F55C5" w:rsidRPr="00312265">
        <w:rPr>
          <w:rFonts w:ascii="Times New Roman" w:hAnsi="Times New Roman" w:cs="Times New Roman" w:hint="eastAsia"/>
          <w:sz w:val="24"/>
          <w:szCs w:val="24"/>
        </w:rPr>
        <w:t xml:space="preserve"> questionnaire primarily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2F55C5" w:rsidRPr="00312265">
        <w:rPr>
          <w:rFonts w:ascii="Times New Roman" w:hAnsi="Times New Roman" w:cs="Times New Roman" w:hint="eastAsia"/>
          <w:sz w:val="24"/>
          <w:szCs w:val="24"/>
        </w:rPr>
        <w:t xml:space="preserve"> benchmarked the RIETI</w:t>
      </w:r>
      <w:r w:rsidR="002F55C5" w:rsidRPr="00312265">
        <w:rPr>
          <w:rFonts w:ascii="Times New Roman" w:hAnsi="Times New Roman" w:cs="Times New Roman"/>
          <w:sz w:val="24"/>
          <w:szCs w:val="24"/>
        </w:rPr>
        <w:t>’</w:t>
      </w:r>
      <w:r w:rsidR="002F55C5"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6124CF" w:rsidRPr="00312265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2F55C5" w:rsidRPr="00312265">
        <w:rPr>
          <w:rFonts w:ascii="Times New Roman" w:hAnsi="Times New Roman" w:cs="Times New Roman" w:hint="eastAsia"/>
          <w:sz w:val="24"/>
          <w:szCs w:val="24"/>
        </w:rPr>
        <w:t xml:space="preserve"> some additional questions were added. </w:t>
      </w:r>
    </w:p>
    <w:p w:rsidR="00CF4405" w:rsidRPr="00312265" w:rsidRDefault="000C3DCD" w:rsidP="00312265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312265">
        <w:rPr>
          <w:rFonts w:ascii="Times New Roman" w:hAnsi="Times New Roman" w:cs="Times New Roman" w:hint="eastAsia"/>
          <w:sz w:val="24"/>
          <w:szCs w:val="24"/>
        </w:rPr>
        <w:t>Firstly, t</w:t>
      </w:r>
      <w:r w:rsidR="00D162C7" w:rsidRPr="00312265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3C3661" w:rsidRPr="00312265">
        <w:rPr>
          <w:rFonts w:ascii="Times New Roman" w:hAnsi="Times New Roman" w:cs="Times New Roman" w:hint="eastAsia"/>
          <w:sz w:val="24"/>
          <w:szCs w:val="24"/>
        </w:rPr>
        <w:t>article</w:t>
      </w:r>
      <w:r w:rsidR="00D162C7" w:rsidRPr="00312265"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inds</w:t>
      </w:r>
      <w:r w:rsidR="00D162C7" w:rsidRPr="00312265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B87AAC" w:rsidRPr="00312265">
        <w:rPr>
          <w:rFonts w:ascii="Times New Roman" w:hAnsi="Times New Roman" w:cs="Times New Roman" w:hint="eastAsia"/>
          <w:sz w:val="24"/>
          <w:szCs w:val="24"/>
        </w:rPr>
        <w:t xml:space="preserve">small firms </w:t>
      </w:r>
      <w:r w:rsidR="00DF4F5C" w:rsidRPr="00312265">
        <w:rPr>
          <w:rFonts w:ascii="Times New Roman" w:hAnsi="Times New Roman" w:cs="Times New Roman" w:hint="eastAsia"/>
          <w:sz w:val="24"/>
          <w:szCs w:val="24"/>
        </w:rPr>
        <w:t xml:space="preserve">require fewer human resources from the </w:t>
      </w:r>
      <w:r w:rsidR="00DF4F5C" w:rsidRPr="00312265">
        <w:rPr>
          <w:rFonts w:ascii="Times New Roman" w:hAnsi="Times New Roman" w:cs="Times New Roman"/>
          <w:sz w:val="24"/>
          <w:szCs w:val="24"/>
        </w:rPr>
        <w:t>initiation</w:t>
      </w:r>
      <w:r w:rsidR="00DF4F5C" w:rsidRPr="00312265">
        <w:rPr>
          <w:rFonts w:ascii="Times New Roman" w:hAnsi="Times New Roman" w:cs="Times New Roman" w:hint="eastAsia"/>
          <w:sz w:val="24"/>
          <w:szCs w:val="24"/>
        </w:rPr>
        <w:t xml:space="preserve"> of the research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 xml:space="preserve">to patenting </w:t>
      </w:r>
      <w:r w:rsidR="006124CF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 xml:space="preserve">results and application </w:t>
      </w:r>
      <w:r w:rsidR="00DF4F5C" w:rsidRPr="00312265">
        <w:rPr>
          <w:rFonts w:ascii="Times New Roman" w:hAnsi="Times New Roman" w:cs="Times New Roman" w:hint="eastAsia"/>
          <w:sz w:val="24"/>
          <w:szCs w:val="24"/>
        </w:rPr>
        <w:t>than large firms/universities/</w:t>
      </w:r>
      <w:r w:rsidR="000B1310" w:rsidRPr="00312265">
        <w:rPr>
          <w:rFonts w:ascii="Times New Roman" w:hAnsi="Times New Roman" w:cs="Times New Roman" w:hint="eastAsia"/>
          <w:sz w:val="24"/>
          <w:szCs w:val="24"/>
        </w:rPr>
        <w:t xml:space="preserve">public research </w:t>
      </w:r>
      <w:r w:rsidR="000B1310" w:rsidRPr="00312265">
        <w:rPr>
          <w:rFonts w:ascii="Times New Roman" w:hAnsi="Times New Roman" w:cs="Times New Roman"/>
          <w:sz w:val="24"/>
          <w:szCs w:val="24"/>
        </w:rPr>
        <w:t>institutes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1310" w:rsidRPr="00312265">
        <w:rPr>
          <w:rFonts w:ascii="Times New Roman" w:hAnsi="Times New Roman" w:cs="Times New Roman"/>
          <w:sz w:val="24"/>
          <w:szCs w:val="24"/>
        </w:rPr>
        <w:t>(</w:t>
      </w:r>
      <w:r w:rsidR="000B1310" w:rsidRPr="00312265">
        <w:rPr>
          <w:rFonts w:ascii="Times New Roman" w:hAnsi="Times New Roman" w:cs="Times New Roman" w:hint="eastAsia"/>
          <w:sz w:val="24"/>
          <w:szCs w:val="24"/>
        </w:rPr>
        <w:t>PRI)</w:t>
      </w:r>
      <w:r w:rsidR="00DF4F5C" w:rsidRPr="00312265">
        <w:rPr>
          <w:rFonts w:ascii="Times New Roman" w:hAnsi="Times New Roman" w:cs="Times New Roman" w:hint="eastAsia"/>
          <w:sz w:val="24"/>
          <w:szCs w:val="24"/>
        </w:rPr>
        <w:t>.</w:t>
      </w:r>
      <w:r w:rsidR="0008627F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5530" w:rsidRPr="00312265">
        <w:rPr>
          <w:rFonts w:ascii="Times New Roman" w:hAnsi="Times New Roman" w:cs="Times New Roman" w:hint="eastAsia"/>
          <w:sz w:val="24"/>
          <w:szCs w:val="24"/>
        </w:rPr>
        <w:t xml:space="preserve">Secondly, </w:t>
      </w:r>
      <w:r w:rsidR="00D73356" w:rsidRPr="00312265">
        <w:rPr>
          <w:rFonts w:ascii="Times New Roman" w:hAnsi="Times New Roman" w:cs="Times New Roman" w:hint="eastAsia"/>
          <w:sz w:val="24"/>
          <w:szCs w:val="24"/>
        </w:rPr>
        <w:t xml:space="preserve">R&amp;D for generating new business 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is</w:t>
      </w:r>
      <w:r w:rsidR="00D73356" w:rsidRPr="00312265">
        <w:rPr>
          <w:rFonts w:ascii="Times New Roman" w:hAnsi="Times New Roman" w:cs="Times New Roman" w:hint="eastAsia"/>
          <w:sz w:val="24"/>
          <w:szCs w:val="24"/>
        </w:rPr>
        <w:t xml:space="preserve"> more common in Korea, regardless of </w:t>
      </w:r>
      <w:r w:rsidR="003C56A1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 xml:space="preserve">organization </w:t>
      </w:r>
      <w:r w:rsidR="003C56A1" w:rsidRPr="00312265">
        <w:rPr>
          <w:rFonts w:ascii="Times New Roman" w:hAnsi="Times New Roman" w:cs="Times New Roman" w:hint="eastAsia"/>
          <w:sz w:val="24"/>
          <w:szCs w:val="24"/>
        </w:rPr>
        <w:t>types</w:t>
      </w:r>
      <w:r w:rsidR="00D73356" w:rsidRPr="0031226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C56A1" w:rsidRPr="00312265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is</w:t>
      </w:r>
      <w:r w:rsidR="00D73356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 xml:space="preserve">quite </w:t>
      </w:r>
      <w:r w:rsidR="00D73356" w:rsidRPr="00312265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 w:rsidR="00551F68" w:rsidRPr="00312265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 xml:space="preserve">the result of </w:t>
      </w:r>
      <w:r w:rsidR="003C3661" w:rsidRPr="00312265">
        <w:rPr>
          <w:rFonts w:ascii="Times New Roman" w:hAnsi="Times New Roman" w:cs="Times New Roman" w:hint="eastAsia"/>
          <w:sz w:val="24"/>
          <w:szCs w:val="24"/>
        </w:rPr>
        <w:t xml:space="preserve">previous </w:t>
      </w:r>
      <w:r w:rsidR="00670235" w:rsidRPr="00312265">
        <w:rPr>
          <w:rFonts w:ascii="Times New Roman" w:hAnsi="Times New Roman" w:cs="Times New Roman"/>
          <w:sz w:val="24"/>
          <w:szCs w:val="24"/>
        </w:rPr>
        <w:t>survey (</w:t>
      </w:r>
      <w:r w:rsidR="00551F68" w:rsidRPr="00312265">
        <w:rPr>
          <w:rFonts w:ascii="Times New Roman" w:hAnsi="Times New Roman" w:cs="Times New Roman" w:hint="eastAsia"/>
          <w:sz w:val="24"/>
          <w:szCs w:val="24"/>
        </w:rPr>
        <w:t>RIETI/GT</w:t>
      </w:r>
      <w:r w:rsidR="003C3661" w:rsidRPr="00312265">
        <w:rPr>
          <w:rFonts w:ascii="Times New Roman" w:hAnsi="Times New Roman" w:cs="Times New Roman" w:hint="eastAsia"/>
          <w:sz w:val="24"/>
          <w:szCs w:val="24"/>
        </w:rPr>
        <w:t>)</w:t>
      </w:r>
      <w:r w:rsidR="00551F68" w:rsidRPr="00312265">
        <w:rPr>
          <w:rFonts w:ascii="Times New Roman" w:hAnsi="Times New Roman" w:cs="Times New Roman" w:hint="eastAsia"/>
          <w:sz w:val="24"/>
          <w:szCs w:val="24"/>
        </w:rPr>
        <w:t xml:space="preserve">, which R&amp;D in both US and Japan focused on strengthening existing businesses. </w:t>
      </w:r>
      <w:r w:rsidR="00551F68" w:rsidRPr="00312265">
        <w:rPr>
          <w:rFonts w:ascii="Times New Roman" w:hAnsi="Times New Roman" w:cs="Times New Roman"/>
          <w:sz w:val="24"/>
          <w:szCs w:val="24"/>
        </w:rPr>
        <w:t>A</w:t>
      </w:r>
      <w:r w:rsidR="00551F68" w:rsidRPr="00312265">
        <w:rPr>
          <w:rFonts w:ascii="Times New Roman" w:hAnsi="Times New Roman" w:cs="Times New Roman" w:hint="eastAsia"/>
          <w:sz w:val="24"/>
          <w:szCs w:val="24"/>
        </w:rPr>
        <w:t xml:space="preserve">nd inventors of universities and PRI </w:t>
      </w:r>
      <w:r w:rsidR="008B3552" w:rsidRPr="00312265">
        <w:rPr>
          <w:rFonts w:ascii="Times New Roman" w:hAnsi="Times New Roman" w:cs="Times New Roman" w:hint="eastAsia"/>
          <w:sz w:val="24"/>
          <w:szCs w:val="24"/>
        </w:rPr>
        <w:t xml:space="preserve">relatively 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perform</w:t>
      </w:r>
      <w:r w:rsidR="00551F68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3552" w:rsidRPr="00312265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551F68" w:rsidRPr="00312265">
        <w:rPr>
          <w:rFonts w:ascii="Times New Roman" w:hAnsi="Times New Roman" w:cs="Times New Roman" w:hint="eastAsia"/>
          <w:sz w:val="24"/>
          <w:szCs w:val="24"/>
        </w:rPr>
        <w:t xml:space="preserve">R&amp;D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>for</w:t>
      </w:r>
      <w:r w:rsidR="00551F68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3552" w:rsidRPr="00312265">
        <w:rPr>
          <w:rFonts w:ascii="Times New Roman" w:hAnsi="Times New Roman" w:cs="Times New Roman" w:hint="eastAsia"/>
          <w:sz w:val="24"/>
          <w:szCs w:val="24"/>
        </w:rPr>
        <w:t>enhancing</w:t>
      </w:r>
      <w:r w:rsidR="00551F68" w:rsidRPr="00312265">
        <w:rPr>
          <w:rFonts w:ascii="Times New Roman" w:hAnsi="Times New Roman" w:cs="Times New Roman" w:hint="eastAsia"/>
          <w:sz w:val="24"/>
          <w:szCs w:val="24"/>
        </w:rPr>
        <w:t xml:space="preserve"> the technological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>foundation</w:t>
      </w:r>
      <w:r w:rsidR="008B3552" w:rsidRPr="00312265">
        <w:rPr>
          <w:rFonts w:ascii="Times New Roman" w:hAnsi="Times New Roman" w:cs="Times New Roman" w:hint="eastAsia"/>
          <w:sz w:val="24"/>
          <w:szCs w:val="24"/>
        </w:rPr>
        <w:t xml:space="preserve"> level over the long term than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B3552" w:rsidRPr="00312265">
        <w:rPr>
          <w:rFonts w:ascii="Times New Roman" w:hAnsi="Times New Roman" w:cs="Times New Roman" w:hint="eastAsia"/>
          <w:sz w:val="24"/>
          <w:szCs w:val="24"/>
        </w:rPr>
        <w:t xml:space="preserve">small and large firms. </w:t>
      </w:r>
      <w:r w:rsidR="00893300" w:rsidRPr="00312265">
        <w:rPr>
          <w:rFonts w:ascii="Times New Roman" w:hAnsi="Times New Roman" w:cs="Times New Roman" w:hint="eastAsia"/>
          <w:sz w:val="24"/>
          <w:szCs w:val="24"/>
        </w:rPr>
        <w:t xml:space="preserve">Thirdly, </w:t>
      </w:r>
      <w:r w:rsidR="00CB4924" w:rsidRPr="00312265">
        <w:rPr>
          <w:rFonts w:ascii="Times New Roman" w:hAnsi="Times New Roman" w:cs="Times New Roman" w:hint="eastAsia"/>
          <w:sz w:val="24"/>
          <w:szCs w:val="24"/>
        </w:rPr>
        <w:t xml:space="preserve">only 14% of patents 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are</w:t>
      </w:r>
      <w:r w:rsidR="00CB4924" w:rsidRPr="00312265">
        <w:rPr>
          <w:rFonts w:ascii="Times New Roman" w:hAnsi="Times New Roman" w:cs="Times New Roman" w:hint="eastAsia"/>
          <w:sz w:val="24"/>
          <w:szCs w:val="24"/>
        </w:rPr>
        <w:t xml:space="preserve"> developed by individual inventors,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>implying</w:t>
      </w:r>
      <w:r w:rsidR="00CB4924" w:rsidRPr="00312265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6124CF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B4924" w:rsidRPr="00312265">
        <w:rPr>
          <w:rFonts w:ascii="Times New Roman" w:hAnsi="Times New Roman" w:cs="Times New Roman" w:hint="eastAsia"/>
          <w:sz w:val="24"/>
          <w:szCs w:val="24"/>
        </w:rPr>
        <w:t>most invention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CB4924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are</w:t>
      </w:r>
      <w:r w:rsidR="00CB4924" w:rsidRPr="00312265">
        <w:rPr>
          <w:rFonts w:ascii="Times New Roman" w:hAnsi="Times New Roman" w:cs="Times New Roman" w:hint="eastAsia"/>
          <w:sz w:val="24"/>
          <w:szCs w:val="24"/>
        </w:rPr>
        <w:t xml:space="preserve"> the outcome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>based teamwork</w:t>
      </w:r>
      <w:r w:rsidR="00CB4924" w:rsidRPr="00312265">
        <w:rPr>
          <w:rFonts w:ascii="Times New Roman" w:hAnsi="Times New Roman" w:cs="Times New Roman" w:hint="eastAsia"/>
          <w:sz w:val="24"/>
          <w:szCs w:val="24"/>
        </w:rPr>
        <w:t>.</w:t>
      </w:r>
      <w:r w:rsidR="007E1CEC" w:rsidRPr="00312265">
        <w:rPr>
          <w:rFonts w:ascii="Times New Roman" w:hAnsi="Times New Roman" w:cs="Times New Roman" w:hint="eastAsia"/>
          <w:sz w:val="24"/>
          <w:szCs w:val="24"/>
        </w:rPr>
        <w:t xml:space="preserve"> However, only 44% of patents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>are</w:t>
      </w:r>
      <w:r w:rsidR="007E1CEC" w:rsidRPr="00312265">
        <w:rPr>
          <w:rFonts w:ascii="Times New Roman" w:hAnsi="Times New Roman" w:cs="Times New Roman" w:hint="eastAsia"/>
          <w:sz w:val="24"/>
          <w:szCs w:val="24"/>
        </w:rPr>
        <w:t xml:space="preserve"> developed in </w:t>
      </w:r>
      <w:r w:rsidR="007E1CEC" w:rsidRPr="00312265">
        <w:rPr>
          <w:rFonts w:ascii="Times New Roman" w:hAnsi="Times New Roman" w:cs="Times New Roman"/>
          <w:sz w:val="24"/>
          <w:szCs w:val="24"/>
        </w:rPr>
        <w:t>collaboration</w:t>
      </w:r>
      <w:r w:rsidR="007E1CEC" w:rsidRPr="00312265">
        <w:rPr>
          <w:rFonts w:ascii="Times New Roman" w:hAnsi="Times New Roman" w:cs="Times New Roman" w:hint="eastAsia"/>
          <w:sz w:val="24"/>
          <w:szCs w:val="24"/>
        </w:rPr>
        <w:t xml:space="preserve"> with other institution, while the majority of co-inventors(77%) belong to the same institution.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 xml:space="preserve"> Fourthly,</w:t>
      </w:r>
      <w:r w:rsidR="00DF4F5C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2935" w:rsidRPr="00312265">
        <w:rPr>
          <w:rFonts w:ascii="Times New Roman" w:hAnsi="Times New Roman" w:cs="Times New Roman" w:hint="eastAsia"/>
          <w:sz w:val="24"/>
          <w:szCs w:val="24"/>
        </w:rPr>
        <w:t xml:space="preserve">inventors </w:t>
      </w:r>
      <w:r w:rsidR="00762935" w:rsidRPr="00312265">
        <w:rPr>
          <w:rFonts w:ascii="Times New Roman" w:hAnsi="Times New Roman" w:cs="Times New Roman"/>
          <w:sz w:val="24"/>
          <w:szCs w:val="24"/>
        </w:rPr>
        <w:t>employed</w:t>
      </w:r>
      <w:r w:rsidR="00762935" w:rsidRPr="00312265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7042C1" w:rsidRPr="00312265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762935" w:rsidRPr="00312265">
        <w:rPr>
          <w:rFonts w:ascii="Times New Roman" w:hAnsi="Times New Roman" w:cs="Times New Roman" w:hint="eastAsia"/>
          <w:sz w:val="24"/>
          <w:szCs w:val="24"/>
        </w:rPr>
        <w:t xml:space="preserve">small and large firms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 xml:space="preserve">prefer </w:t>
      </w:r>
      <w:r w:rsidR="00762935" w:rsidRPr="00312265">
        <w:rPr>
          <w:rFonts w:ascii="Times New Roman" w:hAnsi="Times New Roman" w:cs="Times New Roman" w:hint="eastAsia"/>
          <w:sz w:val="24"/>
          <w:szCs w:val="24"/>
        </w:rPr>
        <w:t>patent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 xml:space="preserve"> literatures</w:t>
      </w:r>
      <w:r w:rsidR="00762935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40BA" w:rsidRPr="00312265">
        <w:rPr>
          <w:rFonts w:ascii="Times New Roman" w:hAnsi="Times New Roman" w:cs="Times New Roman" w:hint="eastAsia"/>
          <w:sz w:val="24"/>
          <w:szCs w:val="24"/>
        </w:rPr>
        <w:t xml:space="preserve">more than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 xml:space="preserve">scientific </w:t>
      </w:r>
      <w:r w:rsidR="003C3661" w:rsidRPr="00312265">
        <w:rPr>
          <w:rFonts w:ascii="Times New Roman" w:hAnsi="Times New Roman" w:cs="Times New Roman" w:hint="eastAsia"/>
          <w:sz w:val="24"/>
          <w:szCs w:val="24"/>
        </w:rPr>
        <w:t>papers</w:t>
      </w:r>
      <w:r w:rsidR="004440BA" w:rsidRPr="00312265">
        <w:rPr>
          <w:rFonts w:ascii="Times New Roman" w:hAnsi="Times New Roman" w:cs="Times New Roman" w:hint="eastAsia"/>
          <w:sz w:val="24"/>
          <w:szCs w:val="24"/>
        </w:rPr>
        <w:t>,</w:t>
      </w:r>
      <w:r w:rsidR="00762935" w:rsidRPr="00312265">
        <w:rPr>
          <w:rFonts w:ascii="Times New Roman" w:hAnsi="Times New Roman" w:cs="Times New Roman" w:hint="eastAsia"/>
          <w:sz w:val="24"/>
          <w:szCs w:val="24"/>
        </w:rPr>
        <w:t xml:space="preserve"> while the reverse is the case for </w:t>
      </w:r>
      <w:r w:rsidR="00762935" w:rsidRPr="00312265">
        <w:rPr>
          <w:rFonts w:ascii="Times New Roman" w:hAnsi="Times New Roman" w:cs="Times New Roman"/>
          <w:sz w:val="24"/>
          <w:szCs w:val="24"/>
        </w:rPr>
        <w:t xml:space="preserve">inventors </w:t>
      </w:r>
      <w:r w:rsidR="00762935" w:rsidRPr="00312265">
        <w:rPr>
          <w:rFonts w:ascii="Times New Roman" w:hAnsi="Times New Roman" w:cs="Times New Roman" w:hint="eastAsia"/>
          <w:sz w:val="24"/>
          <w:szCs w:val="24"/>
        </w:rPr>
        <w:t xml:space="preserve">of universities and PRI. </w:t>
      </w:r>
      <w:r w:rsidR="00F44A3C" w:rsidRPr="00312265">
        <w:rPr>
          <w:rFonts w:ascii="Times New Roman" w:hAnsi="Times New Roman" w:cs="Times New Roman" w:hint="eastAsia"/>
          <w:sz w:val="24"/>
          <w:szCs w:val="24"/>
        </w:rPr>
        <w:t>Fifth</w:t>
      </w:r>
      <w:r w:rsidR="008B3552" w:rsidRPr="00312265">
        <w:rPr>
          <w:rFonts w:ascii="Times New Roman" w:hAnsi="Times New Roman" w:cs="Times New Roman" w:hint="eastAsia"/>
          <w:sz w:val="24"/>
          <w:szCs w:val="24"/>
        </w:rPr>
        <w:t>ly</w:t>
      </w:r>
      <w:r w:rsidR="007E5106" w:rsidRPr="0031226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029AC" w:rsidRPr="00312265">
        <w:rPr>
          <w:rFonts w:ascii="Times New Roman" w:hAnsi="Times New Roman" w:cs="Times New Roman" w:hint="eastAsia"/>
          <w:sz w:val="24"/>
          <w:szCs w:val="24"/>
        </w:rPr>
        <w:t>in Korea, regardless of organization types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042C1" w:rsidRPr="00312265">
        <w:rPr>
          <w:rFonts w:ascii="Times New Roman" w:hAnsi="Times New Roman" w:cs="Times New Roman" w:hint="eastAsia"/>
          <w:sz w:val="24"/>
          <w:szCs w:val="24"/>
        </w:rPr>
        <w:t xml:space="preserve">inventors rank </w:t>
      </w:r>
      <w:r w:rsidR="007042C1" w:rsidRPr="00312265">
        <w:rPr>
          <w:rFonts w:ascii="Times New Roman" w:hAnsi="Times New Roman" w:cs="Times New Roman"/>
          <w:sz w:val="24"/>
          <w:szCs w:val="24"/>
        </w:rPr>
        <w:t>“</w:t>
      </w:r>
      <w:r w:rsidR="007042C1" w:rsidRPr="00312265">
        <w:rPr>
          <w:rFonts w:ascii="Times New Roman" w:hAnsi="Times New Roman" w:cs="Times New Roman" w:hint="eastAsia"/>
          <w:sz w:val="24"/>
          <w:szCs w:val="24"/>
        </w:rPr>
        <w:t>satisfaction from solving technical problem</w:t>
      </w:r>
      <w:r w:rsidR="007042C1" w:rsidRPr="00312265">
        <w:rPr>
          <w:rFonts w:ascii="Times New Roman" w:hAnsi="Times New Roman" w:cs="Times New Roman"/>
          <w:sz w:val="24"/>
          <w:szCs w:val="24"/>
        </w:rPr>
        <w:t>”</w:t>
      </w:r>
      <w:r w:rsidR="007042C1" w:rsidRPr="00312265">
        <w:rPr>
          <w:rFonts w:ascii="Times New Roman" w:hAnsi="Times New Roman" w:cs="Times New Roman" w:hint="eastAsia"/>
          <w:sz w:val="24"/>
          <w:szCs w:val="24"/>
        </w:rPr>
        <w:t xml:space="preserve"> as 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042C1" w:rsidRPr="00312265">
        <w:rPr>
          <w:rFonts w:ascii="Times New Roman" w:hAnsi="Times New Roman" w:cs="Times New Roman" w:hint="eastAsia"/>
          <w:sz w:val="24"/>
          <w:szCs w:val="24"/>
        </w:rPr>
        <w:t>most important inventi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t xml:space="preserve">ng </w:t>
      </w:r>
      <w:r w:rsidR="007042C1" w:rsidRPr="00312265">
        <w:rPr>
          <w:rFonts w:ascii="Times New Roman" w:hAnsi="Times New Roman" w:cs="Times New Roman" w:hint="eastAsia"/>
          <w:sz w:val="24"/>
          <w:szCs w:val="24"/>
        </w:rPr>
        <w:t>motivation, while monetary rewards and prestige/reputation are not as highly ranked</w:t>
      </w:r>
      <w:r w:rsidR="004440BA" w:rsidRPr="00312265">
        <w:rPr>
          <w:rFonts w:ascii="Times New Roman" w:hAnsi="Times New Roman" w:cs="Times New Roman" w:hint="eastAsia"/>
          <w:sz w:val="24"/>
          <w:szCs w:val="24"/>
        </w:rPr>
        <w:t xml:space="preserve">, which is similar to the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 xml:space="preserve">results of </w:t>
      </w:r>
      <w:r w:rsidR="004440BA" w:rsidRPr="00312265">
        <w:rPr>
          <w:rFonts w:ascii="Times New Roman" w:hAnsi="Times New Roman" w:cs="Times New Roman" w:hint="eastAsia"/>
          <w:sz w:val="24"/>
          <w:szCs w:val="24"/>
        </w:rPr>
        <w:t>previous surveys</w:t>
      </w:r>
      <w:r w:rsidR="0067023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40BA" w:rsidRPr="00312265">
        <w:rPr>
          <w:rFonts w:ascii="Times New Roman" w:hAnsi="Times New Roman" w:cs="Times New Roman" w:hint="eastAsia"/>
          <w:sz w:val="24"/>
          <w:szCs w:val="24"/>
        </w:rPr>
        <w:t>(PatVal-EU, RIETI, GT)</w:t>
      </w:r>
      <w:r w:rsidR="007042C1" w:rsidRPr="0031226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82DFC" w:rsidRPr="00312265">
        <w:rPr>
          <w:rFonts w:ascii="Times New Roman" w:hAnsi="Times New Roman" w:cs="Times New Roman" w:hint="eastAsia"/>
          <w:sz w:val="24"/>
          <w:szCs w:val="24"/>
        </w:rPr>
        <w:t>Six</w:t>
      </w:r>
      <w:r w:rsidR="008B3552" w:rsidRPr="00312265">
        <w:rPr>
          <w:rFonts w:ascii="Times New Roman" w:hAnsi="Times New Roman" w:cs="Times New Roman" w:hint="eastAsia"/>
          <w:sz w:val="24"/>
          <w:szCs w:val="24"/>
        </w:rPr>
        <w:t>thly</w:t>
      </w:r>
      <w:r w:rsidR="007042C1" w:rsidRPr="0031226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A7FE5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A510A" w:rsidRPr="00312265">
        <w:rPr>
          <w:rFonts w:ascii="Times New Roman" w:hAnsi="Times New Roman" w:cs="Times New Roman" w:hint="eastAsia"/>
          <w:sz w:val="24"/>
          <w:szCs w:val="24"/>
        </w:rPr>
        <w:t xml:space="preserve">inventors </w:t>
      </w:r>
      <w:r w:rsidR="006A7FE5" w:rsidRPr="00312265">
        <w:rPr>
          <w:rFonts w:ascii="Times New Roman" w:hAnsi="Times New Roman" w:cs="Times New Roman" w:hint="eastAsia"/>
          <w:sz w:val="24"/>
          <w:szCs w:val="24"/>
        </w:rPr>
        <w:t>of</w:t>
      </w:r>
      <w:r w:rsidR="002A510A" w:rsidRPr="00312265">
        <w:rPr>
          <w:rFonts w:ascii="Times New Roman" w:hAnsi="Times New Roman" w:cs="Times New Roman" w:hint="eastAsia"/>
          <w:sz w:val="24"/>
          <w:szCs w:val="24"/>
        </w:rPr>
        <w:t xml:space="preserve"> small firms 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t>consider</w:t>
      </w:r>
      <w:r w:rsidR="002A510A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510A" w:rsidRPr="00312265">
        <w:rPr>
          <w:rFonts w:ascii="Times New Roman" w:hAnsi="Times New Roman" w:cs="Times New Roman"/>
          <w:sz w:val="24"/>
          <w:szCs w:val="24"/>
        </w:rPr>
        <w:t>“</w:t>
      </w:r>
      <w:r w:rsidR="002A510A" w:rsidRPr="00312265">
        <w:rPr>
          <w:rFonts w:ascii="Times New Roman" w:hAnsi="Times New Roman" w:cs="Times New Roman" w:hint="eastAsia"/>
          <w:sz w:val="24"/>
          <w:szCs w:val="24"/>
        </w:rPr>
        <w:t>pure defense to ensure that the use of own technology not be blocked by others</w:t>
      </w:r>
      <w:r w:rsidR="002A510A" w:rsidRPr="00312265">
        <w:rPr>
          <w:rFonts w:ascii="Times New Roman" w:hAnsi="Times New Roman" w:cs="Times New Roman"/>
          <w:sz w:val="24"/>
          <w:szCs w:val="24"/>
        </w:rPr>
        <w:t>”</w:t>
      </w:r>
      <w:r w:rsidR="002A510A" w:rsidRPr="00312265">
        <w:rPr>
          <w:rFonts w:ascii="Times New Roman" w:hAnsi="Times New Roman" w:cs="Times New Roman" w:hint="eastAsia"/>
          <w:sz w:val="24"/>
          <w:szCs w:val="24"/>
        </w:rPr>
        <w:t xml:space="preserve"> as 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 </w:t>
      </w:r>
      <w:r w:rsidR="002A510A" w:rsidRPr="00312265">
        <w:rPr>
          <w:rFonts w:ascii="Times New Roman" w:hAnsi="Times New Roman" w:cs="Times New Roman" w:hint="eastAsia"/>
          <w:sz w:val="24"/>
          <w:szCs w:val="24"/>
        </w:rPr>
        <w:t xml:space="preserve">most </w:t>
      </w:r>
      <w:r w:rsidR="002A510A" w:rsidRPr="00312265">
        <w:rPr>
          <w:rFonts w:ascii="Times New Roman" w:hAnsi="Times New Roman" w:cs="Times New Roman"/>
          <w:sz w:val="24"/>
          <w:szCs w:val="24"/>
        </w:rPr>
        <w:t>important</w:t>
      </w:r>
      <w:r w:rsidR="002A510A" w:rsidRPr="00312265">
        <w:rPr>
          <w:rFonts w:ascii="Times New Roman" w:hAnsi="Times New Roman" w:cs="Times New Roman" w:hint="eastAsia"/>
          <w:sz w:val="24"/>
          <w:szCs w:val="24"/>
        </w:rPr>
        <w:t xml:space="preserve"> reason for patenting the invention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2A510A" w:rsidRPr="00312265">
        <w:rPr>
          <w:rFonts w:ascii="Times New Roman" w:hAnsi="Times New Roman" w:cs="Times New Roman" w:hint="eastAsia"/>
          <w:sz w:val="24"/>
          <w:szCs w:val="24"/>
        </w:rPr>
        <w:t xml:space="preserve">. On the other hand, 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 xml:space="preserve">inventors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>in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 xml:space="preserve"> universities</w:t>
      </w:r>
      <w:r w:rsidR="003C3661" w:rsidRPr="00312265">
        <w:rPr>
          <w:rFonts w:ascii="Times New Roman" w:hAnsi="Times New Roman" w:cs="Times New Roman" w:hint="eastAsia"/>
          <w:sz w:val="24"/>
          <w:szCs w:val="24"/>
        </w:rPr>
        <w:t>/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 xml:space="preserve">PRI and large firms regard </w:t>
      </w:r>
      <w:r w:rsidR="00645961" w:rsidRPr="00312265">
        <w:rPr>
          <w:rFonts w:ascii="Times New Roman" w:hAnsi="Times New Roman" w:cs="Times New Roman"/>
          <w:sz w:val="24"/>
          <w:szCs w:val="24"/>
        </w:rPr>
        <w:t>“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>licensing</w:t>
      </w:r>
      <w:r w:rsidR="00645961" w:rsidRPr="00312265">
        <w:rPr>
          <w:rFonts w:ascii="Times New Roman" w:hAnsi="Times New Roman" w:cs="Times New Roman"/>
          <w:sz w:val="24"/>
          <w:szCs w:val="24"/>
        </w:rPr>
        <w:t>”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45961" w:rsidRPr="00312265">
        <w:rPr>
          <w:rFonts w:ascii="Times New Roman" w:hAnsi="Times New Roman" w:cs="Times New Roman"/>
          <w:sz w:val="24"/>
          <w:szCs w:val="24"/>
        </w:rPr>
        <w:t>“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>commercial exploitation of the patented technology in own product/process in an exclusive manner</w:t>
      </w:r>
      <w:r w:rsidR="00645961" w:rsidRPr="00312265">
        <w:rPr>
          <w:rFonts w:ascii="Times New Roman" w:hAnsi="Times New Roman" w:cs="Times New Roman"/>
          <w:sz w:val="24"/>
          <w:szCs w:val="24"/>
        </w:rPr>
        <w:t>”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 xml:space="preserve"> as 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>most important reason for patenting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t>, respectively</w:t>
      </w:r>
      <w:r w:rsidR="00645961" w:rsidRPr="0031226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B16C0" w:rsidRPr="00312265">
        <w:rPr>
          <w:rFonts w:ascii="Times New Roman" w:hAnsi="Times New Roman" w:cs="Times New Roman"/>
          <w:sz w:val="24"/>
          <w:szCs w:val="24"/>
        </w:rPr>
        <w:t>Seventhly</w:t>
      </w:r>
      <w:r w:rsidR="007A19B0" w:rsidRPr="00312265">
        <w:rPr>
          <w:rFonts w:ascii="Times New Roman" w:hAnsi="Times New Roman" w:cs="Times New Roman" w:hint="eastAsia"/>
          <w:sz w:val="24"/>
          <w:szCs w:val="24"/>
        </w:rPr>
        <w:t xml:space="preserve">, we find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>a</w:t>
      </w:r>
      <w:r w:rsidR="00B47369" w:rsidRPr="00312265">
        <w:rPr>
          <w:rFonts w:ascii="Times New Roman" w:hAnsi="Times New Roman" w:cs="Times New Roman" w:hint="eastAsia"/>
          <w:sz w:val="24"/>
          <w:szCs w:val="24"/>
        </w:rPr>
        <w:t>bout 7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>7</w:t>
      </w:r>
      <w:r w:rsidR="00B47369" w:rsidRPr="00312265">
        <w:rPr>
          <w:rFonts w:ascii="Times New Roman" w:hAnsi="Times New Roman" w:cs="Times New Roman" w:hint="eastAsia"/>
          <w:sz w:val="24"/>
          <w:szCs w:val="24"/>
        </w:rPr>
        <w:t xml:space="preserve">% of </w:t>
      </w:r>
      <w:r w:rsidR="00B47369" w:rsidRPr="00312265">
        <w:rPr>
          <w:rFonts w:ascii="Times New Roman" w:hAnsi="Times New Roman" w:cs="Times New Roman"/>
          <w:sz w:val="24"/>
          <w:szCs w:val="24"/>
        </w:rPr>
        <w:t>patents of small firm</w:t>
      </w:r>
      <w:r w:rsidR="008D744E" w:rsidRPr="00312265">
        <w:rPr>
          <w:rFonts w:ascii="Times New Roman" w:hAnsi="Times New Roman" w:cs="Times New Roman" w:hint="eastAsia"/>
          <w:sz w:val="24"/>
          <w:szCs w:val="24"/>
        </w:rPr>
        <w:t>s</w:t>
      </w:r>
      <w:r w:rsidR="00B47369" w:rsidRPr="00312265">
        <w:rPr>
          <w:rFonts w:ascii="Times New Roman" w:hAnsi="Times New Roman" w:cs="Times New Roman"/>
          <w:sz w:val="24"/>
          <w:szCs w:val="24"/>
        </w:rPr>
        <w:t xml:space="preserve"> have 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>been used for</w:t>
      </w:r>
      <w:r w:rsidR="00B47369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>their product or for their production, which is higher than those of large firms(53%), universities(15%), and PRI(25%).</w:t>
      </w:r>
      <w:r w:rsidR="000B16C0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 xml:space="preserve">Finally, this article extends its </w:t>
      </w:r>
      <w:r w:rsidR="00CF4405" w:rsidRPr="00312265">
        <w:rPr>
          <w:rFonts w:ascii="Times New Roman" w:hAnsi="Times New Roman" w:cs="Times New Roman"/>
          <w:sz w:val="24"/>
          <w:szCs w:val="24"/>
        </w:rPr>
        <w:t>discussion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EE1A75" w:rsidRPr="00312265">
        <w:rPr>
          <w:rFonts w:ascii="Times New Roman" w:hAnsi="Times New Roman" w:cs="Times New Roman" w:hint="eastAsia"/>
          <w:sz w:val="24"/>
          <w:szCs w:val="24"/>
        </w:rPr>
        <w:t>make clear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05CE" w:rsidRPr="00312265">
        <w:rPr>
          <w:rFonts w:ascii="Times New Roman" w:hAnsi="Times New Roman" w:cs="Times New Roman" w:hint="eastAsia"/>
          <w:sz w:val="24"/>
          <w:szCs w:val="24"/>
        </w:rPr>
        <w:t xml:space="preserve">both 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 xml:space="preserve">the similarity and difference in </w:t>
      </w:r>
      <w:r w:rsidR="000B16C0" w:rsidRPr="00312265">
        <w:rPr>
          <w:rFonts w:ascii="Times New Roman" w:hAnsi="Times New Roman" w:cs="Times New Roman"/>
          <w:sz w:val="24"/>
          <w:szCs w:val="24"/>
        </w:rPr>
        <w:t>characteristics</w:t>
      </w:r>
      <w:r w:rsidR="000B16C0" w:rsidRPr="00312265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>Korea, Japan, US</w:t>
      </w:r>
      <w:r w:rsidR="000B16C0" w:rsidRPr="00312265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 xml:space="preserve"> EU</w:t>
      </w:r>
      <w:r w:rsidR="000B16C0" w:rsidRPr="00312265">
        <w:rPr>
          <w:rFonts w:ascii="Times New Roman" w:hAnsi="Times New Roman" w:cs="Times New Roman" w:hint="eastAsia"/>
          <w:sz w:val="24"/>
          <w:szCs w:val="24"/>
        </w:rPr>
        <w:t xml:space="preserve"> inventors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 xml:space="preserve"> by comparing </w:t>
      </w:r>
      <w:r w:rsidR="000B16C0" w:rsidRPr="0031226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 xml:space="preserve">previous </w:t>
      </w:r>
      <w:r w:rsidR="00670235" w:rsidRPr="00312265">
        <w:rPr>
          <w:rFonts w:ascii="Times New Roman" w:hAnsi="Times New Roman" w:cs="Times New Roman"/>
          <w:sz w:val="24"/>
          <w:szCs w:val="24"/>
        </w:rPr>
        <w:t>surveys (</w:t>
      </w:r>
      <w:r w:rsidR="00CF4405" w:rsidRPr="00312265">
        <w:rPr>
          <w:rFonts w:ascii="Times New Roman" w:hAnsi="Times New Roman" w:cs="Times New Roman" w:hint="eastAsia"/>
          <w:sz w:val="24"/>
          <w:szCs w:val="24"/>
        </w:rPr>
        <w:t>PatVal, RIETI, GT)</w:t>
      </w:r>
      <w:r w:rsidR="000B16C0" w:rsidRPr="00312265">
        <w:rPr>
          <w:rFonts w:ascii="Times New Roman" w:hAnsi="Times New Roman" w:cs="Times New Roman" w:hint="eastAsia"/>
          <w:sz w:val="24"/>
          <w:szCs w:val="24"/>
        </w:rPr>
        <w:t xml:space="preserve"> and ours.</w:t>
      </w:r>
    </w:p>
    <w:p w:rsidR="0028416C" w:rsidRDefault="0028416C"/>
    <w:sectPr w:rsidR="0028416C" w:rsidSect="00FC33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3F" w:rsidRDefault="00FE6B3F" w:rsidP="003D6D3C">
      <w:r>
        <w:separator/>
      </w:r>
    </w:p>
  </w:endnote>
  <w:endnote w:type="continuationSeparator" w:id="0">
    <w:p w:rsidR="00FE6B3F" w:rsidRDefault="00FE6B3F" w:rsidP="003D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3F" w:rsidRDefault="00FE6B3F" w:rsidP="003D6D3C">
      <w:r>
        <w:separator/>
      </w:r>
    </w:p>
  </w:footnote>
  <w:footnote w:type="continuationSeparator" w:id="0">
    <w:p w:rsidR="00FE6B3F" w:rsidRDefault="00FE6B3F" w:rsidP="003D6D3C">
      <w:r>
        <w:continuationSeparator/>
      </w:r>
    </w:p>
  </w:footnote>
  <w:footnote w:id="1">
    <w:p w:rsidR="00312265" w:rsidRDefault="00312265" w:rsidP="00312265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 xml:space="preserve">Associate Research Fellow, Korea Institute of S&amp;T Evaluation and Planning, </w:t>
      </w:r>
      <w:r w:rsidRPr="004224A9">
        <w:rPr>
          <w:rFonts w:hint="eastAsia"/>
        </w:rPr>
        <w:t>yongjkim@kistep.re.kr</w:t>
      </w:r>
      <w:r>
        <w:rPr>
          <w:rFonts w:hint="eastAsia"/>
        </w:rPr>
        <w:t>, +82-2-589-2841</w:t>
      </w:r>
    </w:p>
  </w:footnote>
  <w:footnote w:id="2">
    <w:p w:rsidR="00312265" w:rsidRDefault="00312265" w:rsidP="00312265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 xml:space="preserve">Senior Research Fellow, Korea Institute of S&amp;T Evaluation and Planning, </w:t>
      </w:r>
      <w:r w:rsidRPr="004224A9">
        <w:t>oshok@kistep.re.kr</w:t>
      </w:r>
      <w:r>
        <w:rPr>
          <w:rFonts w:hint="eastAsia"/>
        </w:rPr>
        <w:t>, +82-2-589-2212</w:t>
      </w:r>
    </w:p>
    <w:p w:rsidR="00312265" w:rsidRPr="004224A9" w:rsidRDefault="00312265" w:rsidP="00312265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8BE"/>
    <w:rsid w:val="000575AA"/>
    <w:rsid w:val="0008627F"/>
    <w:rsid w:val="000B1310"/>
    <w:rsid w:val="000B16C0"/>
    <w:rsid w:val="000C3DCD"/>
    <w:rsid w:val="0012711E"/>
    <w:rsid w:val="00134002"/>
    <w:rsid w:val="001E4661"/>
    <w:rsid w:val="00222683"/>
    <w:rsid w:val="0028416C"/>
    <w:rsid w:val="00291DC6"/>
    <w:rsid w:val="002A510A"/>
    <w:rsid w:val="002B36FA"/>
    <w:rsid w:val="002C200F"/>
    <w:rsid w:val="002F55C5"/>
    <w:rsid w:val="003029AC"/>
    <w:rsid w:val="00312265"/>
    <w:rsid w:val="00366A08"/>
    <w:rsid w:val="003B79C1"/>
    <w:rsid w:val="003C3661"/>
    <w:rsid w:val="003C56A1"/>
    <w:rsid w:val="003D6D3C"/>
    <w:rsid w:val="003E0151"/>
    <w:rsid w:val="004440BA"/>
    <w:rsid w:val="004E2821"/>
    <w:rsid w:val="00503C1E"/>
    <w:rsid w:val="00514AD4"/>
    <w:rsid w:val="00551F68"/>
    <w:rsid w:val="00604EA4"/>
    <w:rsid w:val="006124CF"/>
    <w:rsid w:val="00645961"/>
    <w:rsid w:val="00670235"/>
    <w:rsid w:val="006A27FD"/>
    <w:rsid w:val="006A7FE5"/>
    <w:rsid w:val="007042C1"/>
    <w:rsid w:val="00762935"/>
    <w:rsid w:val="007A19B0"/>
    <w:rsid w:val="007A2BE2"/>
    <w:rsid w:val="007E1CEC"/>
    <w:rsid w:val="007E5106"/>
    <w:rsid w:val="00893300"/>
    <w:rsid w:val="0089388C"/>
    <w:rsid w:val="008B3552"/>
    <w:rsid w:val="008B5618"/>
    <w:rsid w:val="008D67B6"/>
    <w:rsid w:val="008D744E"/>
    <w:rsid w:val="0094031D"/>
    <w:rsid w:val="0096333C"/>
    <w:rsid w:val="009B3E90"/>
    <w:rsid w:val="00A45A30"/>
    <w:rsid w:val="00A90225"/>
    <w:rsid w:val="00A92E33"/>
    <w:rsid w:val="00AB6639"/>
    <w:rsid w:val="00AC1143"/>
    <w:rsid w:val="00AC3E94"/>
    <w:rsid w:val="00B205CE"/>
    <w:rsid w:val="00B45578"/>
    <w:rsid w:val="00B47369"/>
    <w:rsid w:val="00B87AAC"/>
    <w:rsid w:val="00BB1A7D"/>
    <w:rsid w:val="00BC5530"/>
    <w:rsid w:val="00C74CE0"/>
    <w:rsid w:val="00CB4924"/>
    <w:rsid w:val="00CB50F2"/>
    <w:rsid w:val="00CE04E4"/>
    <w:rsid w:val="00CF4405"/>
    <w:rsid w:val="00D048BB"/>
    <w:rsid w:val="00D162C7"/>
    <w:rsid w:val="00D518BE"/>
    <w:rsid w:val="00D73356"/>
    <w:rsid w:val="00DD56A0"/>
    <w:rsid w:val="00DF4F5C"/>
    <w:rsid w:val="00E447C1"/>
    <w:rsid w:val="00E82DFC"/>
    <w:rsid w:val="00E945AC"/>
    <w:rsid w:val="00ED4C3D"/>
    <w:rsid w:val="00EE1A75"/>
    <w:rsid w:val="00F44A3C"/>
    <w:rsid w:val="00FC335C"/>
    <w:rsid w:val="00FE1B44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5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91DC6"/>
    <w:pPr>
      <w:widowControl/>
      <w:wordWrap/>
      <w:autoSpaceDE/>
      <w:autoSpaceDN/>
      <w:jc w:val="left"/>
      <w:outlineLvl w:val="0"/>
    </w:pPr>
    <w:rPr>
      <w:rFonts w:ascii="굴림" w:eastAsia="굴림" w:hAnsi="굴림" w:cs="굴림"/>
      <w:b/>
      <w:bCs/>
      <w:color w:val="5D5D5D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1DC6"/>
    <w:rPr>
      <w:rFonts w:ascii="굴림" w:eastAsia="굴림" w:hAnsi="굴림" w:cs="굴림"/>
      <w:b/>
      <w:bCs/>
      <w:color w:val="5D5D5D"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3D6D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D6D3C"/>
  </w:style>
  <w:style w:type="paragraph" w:styleId="a4">
    <w:name w:val="footer"/>
    <w:basedOn w:val="a"/>
    <w:link w:val="Char0"/>
    <w:uiPriority w:val="99"/>
    <w:semiHidden/>
    <w:unhideWhenUsed/>
    <w:rsid w:val="003D6D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D6D3C"/>
  </w:style>
  <w:style w:type="paragraph" w:styleId="a5">
    <w:name w:val="Balloon Text"/>
    <w:basedOn w:val="a"/>
    <w:link w:val="Char1"/>
    <w:uiPriority w:val="99"/>
    <w:semiHidden/>
    <w:unhideWhenUsed/>
    <w:rsid w:val="0030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02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312265"/>
    <w:pPr>
      <w:snapToGrid w:val="0"/>
      <w:jc w:val="left"/>
    </w:pPr>
  </w:style>
  <w:style w:type="character" w:customStyle="1" w:styleId="Char2">
    <w:name w:val="각주 텍스트 Char"/>
    <w:basedOn w:val="a0"/>
    <w:link w:val="a6"/>
    <w:uiPriority w:val="99"/>
    <w:semiHidden/>
    <w:rsid w:val="00312265"/>
  </w:style>
  <w:style w:type="character" w:styleId="a7">
    <w:name w:val="footnote reference"/>
    <w:basedOn w:val="a0"/>
    <w:uiPriority w:val="99"/>
    <w:semiHidden/>
    <w:unhideWhenUsed/>
    <w:rsid w:val="003122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7593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428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2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E1E9EB"/>
                            <w:bottom w:val="single" w:sz="6" w:space="0" w:color="E1E9EB"/>
                            <w:right w:val="none" w:sz="0" w:space="0" w:color="auto"/>
                          </w:divBdr>
                          <w:divsChild>
                            <w:div w:id="4849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596D-23F2-414D-8BAC-D8B5BA47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KISTEP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KISTEP</dc:creator>
  <cp:keywords/>
  <dc:description/>
  <cp:lastModifiedBy>KISTEP</cp:lastModifiedBy>
  <cp:revision>39</cp:revision>
  <cp:lastPrinted>2011-03-04T07:17:00Z</cp:lastPrinted>
  <dcterms:created xsi:type="dcterms:W3CDTF">2011-03-02T02:10:00Z</dcterms:created>
  <dcterms:modified xsi:type="dcterms:W3CDTF">2011-03-08T04:49:00Z</dcterms:modified>
</cp:coreProperties>
</file>